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B684" w14:textId="1A6535EE" w:rsidR="007753DE" w:rsidRPr="00951017" w:rsidRDefault="007753DE" w:rsidP="007753DE">
      <w:pPr>
        <w:pStyle w:val="Kop1"/>
        <w:numPr>
          <w:ilvl w:val="0"/>
          <w:numId w:val="0"/>
        </w:numPr>
        <w:ind w:left="720" w:hanging="720"/>
      </w:pPr>
      <w:r>
        <w:t xml:space="preserve">BIJLAGE </w:t>
      </w:r>
      <w:r w:rsidR="00FC5361">
        <w:t>B</w:t>
      </w:r>
      <w:r>
        <w:t xml:space="preserve"> </w:t>
      </w:r>
      <w:r>
        <w:tab/>
        <w:t>opgeven referenties</w:t>
      </w:r>
    </w:p>
    <w:p w14:paraId="3AF4CA95" w14:textId="1B5D7C3A" w:rsidR="007753DE" w:rsidRDefault="00794E82" w:rsidP="007753DE">
      <w:pPr>
        <w:rPr>
          <w:sz w:val="20"/>
        </w:rPr>
      </w:pPr>
      <w:r>
        <w:rPr>
          <w:sz w:val="20"/>
        </w:rPr>
        <w:br/>
      </w:r>
      <w:r w:rsidR="007753DE">
        <w:rPr>
          <w:sz w:val="20"/>
        </w:rPr>
        <w:t>U dient het volgende formulier in te vullen</w:t>
      </w:r>
      <w:r>
        <w:rPr>
          <w:sz w:val="20"/>
        </w:rPr>
        <w:t xml:space="preserve"> per kerncompetentie</w:t>
      </w:r>
      <w:r w:rsidR="007753DE">
        <w:rPr>
          <w:sz w:val="20"/>
        </w:rPr>
        <w:t>.</w:t>
      </w:r>
      <w:r>
        <w:rPr>
          <w:sz w:val="20"/>
        </w:rPr>
        <w:br/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15"/>
        <w:gridCol w:w="1663"/>
        <w:gridCol w:w="2689"/>
        <w:gridCol w:w="4175"/>
      </w:tblGrid>
      <w:tr w:rsidR="00415E1B" w14:paraId="5B8A61A5" w14:textId="77777777" w:rsidTr="00415E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14:paraId="75EB362D" w14:textId="7F4FC70F" w:rsidR="00415E1B" w:rsidRPr="00415E1B" w:rsidRDefault="00415E1B" w:rsidP="00354D5E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 w:rsidRPr="00415E1B">
              <w:rPr>
                <w:color w:val="auto"/>
                <w:sz w:val="26"/>
                <w:szCs w:val="26"/>
              </w:rPr>
              <w:t>Referentieproject bij kerncompetentie 1</w:t>
            </w:r>
          </w:p>
        </w:tc>
      </w:tr>
      <w:tr w:rsidR="00415E1B" w14:paraId="145019A8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FFFFF" w:themeFill="background1"/>
            <w:hideMark/>
          </w:tcPr>
          <w:p w14:paraId="5C0C8DDE" w14:textId="28D24441" w:rsidR="00415E1B" w:rsidRPr="00B67CF7" w:rsidRDefault="00415E1B" w:rsidP="00354D5E">
            <w:pPr>
              <w:rPr>
                <w:rFonts w:asciiTheme="minorHAnsi" w:hAnsiTheme="minorHAnsi" w:cs="Lucida Sans Unicode"/>
              </w:rPr>
            </w:pPr>
            <w:bookmarkStart w:id="0" w:name="_Hlk13040788"/>
            <w:r w:rsidRPr="00B67CF7"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7078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68AB7262" w14:textId="77777777" w:rsidR="00415E1B" w:rsidRPr="00B67CF7" w:rsidRDefault="00415E1B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 w:rsidRPr="00B67CF7">
              <w:rPr>
                <w:rFonts w:asciiTheme="minorHAnsi" w:hAnsiTheme="minorHAnsi" w:cs="Lucida Sans Unicode"/>
              </w:rPr>
              <w:t>combinant</w:t>
            </w:r>
            <w:proofErr w:type="spellEnd"/>
            <w:r w:rsidRPr="00B67CF7"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7753DE" w14:paraId="55EB11D5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2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  <w:hideMark/>
          </w:tcPr>
          <w:p w14:paraId="5FF505C4" w14:textId="6381058F" w:rsidR="007753DE" w:rsidRDefault="007753DE" w:rsidP="00794E82">
            <w:pPr>
              <w:rPr>
                <w:rFonts w:asciiTheme="minorHAnsi" w:hAnsiTheme="minorHAnsi" w:cs="Lucida Sans Unicode"/>
              </w:rPr>
            </w:pPr>
          </w:p>
        </w:tc>
      </w:tr>
      <w:tr w:rsidR="007753DE" w14:paraId="0B598376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 w:val="restart"/>
            <w:tcBorders>
              <w:left w:val="single" w:sz="12" w:space="0" w:color="auto"/>
            </w:tcBorders>
            <w:hideMark/>
          </w:tcPr>
          <w:p w14:paraId="36180C38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1666" w:type="dxa"/>
            <w:vMerge w:val="restart"/>
            <w:hideMark/>
          </w:tcPr>
          <w:p w14:paraId="53999323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89" w:type="dxa"/>
            <w:hideMark/>
          </w:tcPr>
          <w:p w14:paraId="45AE9AE7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6796D0E" w14:textId="3ABF35B4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74F70322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4150363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352FA550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7FE5B850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2ADCD57E" w14:textId="383CA240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4DA28291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434030AE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10984A79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3D6DAD78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3A4A033" w14:textId="2A89CC1D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1B737786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</w:tcPr>
          <w:p w14:paraId="6E77DDCC" w14:textId="77777777" w:rsidR="007753DE" w:rsidRDefault="007753DE" w:rsidP="00354D5E">
            <w:pPr>
              <w:rPr>
                <w:rFonts w:cs="Lucida Sans Unicode"/>
              </w:rPr>
            </w:pPr>
          </w:p>
        </w:tc>
        <w:tc>
          <w:tcPr>
            <w:tcW w:w="1666" w:type="dxa"/>
            <w:vMerge/>
            <w:vAlign w:val="center"/>
          </w:tcPr>
          <w:p w14:paraId="0784D53F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</w:tcPr>
          <w:p w14:paraId="0DF5885D" w14:textId="77777777" w:rsidR="007753DE" w:rsidRPr="00B13458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</w:tcPr>
          <w:p w14:paraId="1F7D0D49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753DE" w14:paraId="112ED5F6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37BD0687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69B04162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29C92C5D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25B7A482" w14:textId="17ADF523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55A39099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 w:val="restart"/>
            <w:tcBorders>
              <w:left w:val="single" w:sz="12" w:space="0" w:color="auto"/>
            </w:tcBorders>
            <w:hideMark/>
          </w:tcPr>
          <w:p w14:paraId="4CD303D3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1666" w:type="dxa"/>
            <w:vMerge w:val="restart"/>
            <w:hideMark/>
          </w:tcPr>
          <w:p w14:paraId="56469E1A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Omzet van het project</w:t>
            </w:r>
          </w:p>
        </w:tc>
        <w:tc>
          <w:tcPr>
            <w:tcW w:w="2689" w:type="dxa"/>
            <w:hideMark/>
          </w:tcPr>
          <w:p w14:paraId="6E2C2D39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Het bedrag aan omzet per jaar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2FCFE57C" w14:textId="3F6F18C0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5B54C722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7EEF3384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39984B69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2291C9BF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De eventuele waarde van het gedeelte dat in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  <w:r>
              <w:rPr>
                <w:rFonts w:asciiTheme="minorHAnsi" w:hAnsiTheme="minorHAnsi" w:cs="Lucida Sans Unicode"/>
              </w:rPr>
              <w:t xml:space="preserve"> is uitgevoerd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4DF56C9E" w14:textId="46D59B6A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0F71179E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 w:val="restart"/>
            <w:tcBorders>
              <w:left w:val="single" w:sz="12" w:space="0" w:color="auto"/>
            </w:tcBorders>
            <w:hideMark/>
          </w:tcPr>
          <w:p w14:paraId="5E68461B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1666" w:type="dxa"/>
            <w:vMerge w:val="restart"/>
            <w:hideMark/>
          </w:tcPr>
          <w:p w14:paraId="61566315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89" w:type="dxa"/>
            <w:hideMark/>
          </w:tcPr>
          <w:p w14:paraId="4A23FE56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61E0FDAF" w14:textId="2BE9DBA1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47199653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0A3B13D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22D3246A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1928B347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497275AF" w14:textId="6B5FBB25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7C9448EF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 w:val="restart"/>
            <w:tcBorders>
              <w:left w:val="single" w:sz="12" w:space="0" w:color="auto"/>
            </w:tcBorders>
            <w:hideMark/>
          </w:tcPr>
          <w:p w14:paraId="3BA8C4EB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1666" w:type="dxa"/>
            <w:vMerge w:val="restart"/>
            <w:hideMark/>
          </w:tcPr>
          <w:p w14:paraId="5497523F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89" w:type="dxa"/>
            <w:hideMark/>
          </w:tcPr>
          <w:p w14:paraId="4C3B23C9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13D8BB40" w14:textId="68F684AA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6FC95C7C" w14:textId="77777777" w:rsidTr="00415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5FBEEBFD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3A7029CB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7C002543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4389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2CA27759" w14:textId="639954DB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7753DE" w14:paraId="7A87BC6F" w14:textId="77777777" w:rsidTr="00415E1B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EDE202" w14:textId="77777777" w:rsidR="007753DE" w:rsidRDefault="007753DE" w:rsidP="00354D5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5</w:t>
            </w:r>
          </w:p>
        </w:tc>
        <w:tc>
          <w:tcPr>
            <w:tcW w:w="874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3041C00" w14:textId="77777777" w:rsidR="007753DE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Voeg hier uw beschrijving toe van de referentieopdracht. Hieruit moet duidelijk blijken dat aan de kerncompetentie wordt voldaan. Volledigheidshalve is de kerncompetentie hier opgenomen. De tekst uit 5 dient u te vervangen voor uw referentiebeschrijving.</w:t>
            </w:r>
          </w:p>
          <w:p w14:paraId="7DF7FE47" w14:textId="7185E8F5" w:rsidR="00071BBF" w:rsidRPr="00071BBF" w:rsidRDefault="00071BBF" w:rsidP="00071B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</w:rPr>
            </w:pP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t xml:space="preserve">Kerncompetentie 1 </w:t>
            </w: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br/>
            </w:r>
            <w:r>
              <w:rPr>
                <w:rFonts w:ascii="Calibri" w:hAnsi="Calibri" w:cs="Calibri"/>
                <w:i/>
                <w:iCs/>
                <w:color w:val="000000"/>
              </w:rPr>
              <w:t>T</w:t>
            </w:r>
            <w:r w:rsidRPr="00071BBF">
              <w:rPr>
                <w:rFonts w:ascii="Calibri" w:hAnsi="Calibri" w:cs="Calibri"/>
                <w:i/>
                <w:iCs/>
                <w:color w:val="000000"/>
              </w:rPr>
              <w:t>enminste een opdracht(en) bij één opdrachtgever, bijvoorbeeld in de vorm van een raamovereenkomst, voor de detachering van communicatieadviseurs en/of projectcommunicatieadviseurs . Deze referentie heeft een gemiddelde gefactureerde contractwaarde op jaarbasis (gehad) van ten minste € 150.000,- per jaar. Deze waarde is gebaseerd op de jaarlijkse waarde van de raamovereenkomst.</w:t>
            </w:r>
          </w:p>
          <w:p w14:paraId="01782DF5" w14:textId="77777777" w:rsidR="007753DE" w:rsidRPr="00071BBF" w:rsidRDefault="007753DE" w:rsidP="00354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</w:p>
        </w:tc>
      </w:tr>
    </w:tbl>
    <w:bookmarkEnd w:id="0"/>
    <w:p w14:paraId="4454E383" w14:textId="3F2665DC" w:rsidR="007753DE" w:rsidRDefault="007753DE" w:rsidP="007753DE">
      <w:r>
        <w:t xml:space="preserve"> </w:t>
      </w:r>
    </w:p>
    <w:p w14:paraId="3F1E7606" w14:textId="21F9DEF1" w:rsidR="001E2440" w:rsidRDefault="001E2440" w:rsidP="007753DE"/>
    <w:p w14:paraId="09EA802C" w14:textId="77777777" w:rsidR="001E2440" w:rsidRDefault="001E2440" w:rsidP="007753DE"/>
    <w:p w14:paraId="65D3D5CA" w14:textId="77777777" w:rsidR="00415E1B" w:rsidRDefault="00415E1B" w:rsidP="00415E1B">
      <w:pPr>
        <w:rPr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15"/>
        <w:gridCol w:w="1663"/>
        <w:gridCol w:w="2689"/>
        <w:gridCol w:w="4175"/>
      </w:tblGrid>
      <w:tr w:rsidR="00415E1B" w14:paraId="23B8F333" w14:textId="77777777" w:rsidTr="00517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14:paraId="0ABD858C" w14:textId="74ACC718" w:rsidR="00415E1B" w:rsidRPr="00415E1B" w:rsidRDefault="00415E1B" w:rsidP="00F9750E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 w:rsidRPr="00415E1B">
              <w:rPr>
                <w:color w:val="auto"/>
                <w:sz w:val="26"/>
                <w:szCs w:val="26"/>
              </w:rPr>
              <w:t>Referentieproject bij k</w:t>
            </w:r>
            <w:r>
              <w:rPr>
                <w:color w:val="auto"/>
                <w:sz w:val="26"/>
                <w:szCs w:val="26"/>
              </w:rPr>
              <w:t>erncompetentie 2</w:t>
            </w:r>
          </w:p>
        </w:tc>
      </w:tr>
      <w:tr w:rsidR="00415E1B" w14:paraId="75DCA76E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FFFFF" w:themeFill="background1"/>
            <w:hideMark/>
          </w:tcPr>
          <w:p w14:paraId="0956ACDE" w14:textId="77777777" w:rsidR="00415E1B" w:rsidRPr="00B67CF7" w:rsidRDefault="00415E1B" w:rsidP="00F9750E">
            <w:pPr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864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5D32831C" w14:textId="77777777" w:rsidR="00415E1B" w:rsidRPr="00B67CF7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 w:rsidRPr="00B67CF7">
              <w:rPr>
                <w:rFonts w:asciiTheme="minorHAnsi" w:hAnsiTheme="minorHAnsi" w:cs="Lucida Sans Unicode"/>
              </w:rPr>
              <w:t>combinant</w:t>
            </w:r>
            <w:proofErr w:type="spellEnd"/>
            <w:r w:rsidRPr="00B67CF7"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415E1B" w14:paraId="5CE128DA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  <w:hideMark/>
          </w:tcPr>
          <w:p w14:paraId="2D101422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</w:tr>
      <w:tr w:rsidR="00415E1B" w14:paraId="2CDA9706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44E91E7E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1663" w:type="dxa"/>
            <w:vMerge w:val="restart"/>
            <w:hideMark/>
          </w:tcPr>
          <w:p w14:paraId="3E43A5CF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89" w:type="dxa"/>
            <w:hideMark/>
          </w:tcPr>
          <w:p w14:paraId="443CCE77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6BC98405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2DD724D8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58E08789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38BC821D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32D8693A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349B5F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0E905284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31AD30F6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5C3C1393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07C7CFD0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177C1723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4E50D598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</w:tcPr>
          <w:p w14:paraId="51BA394A" w14:textId="77777777" w:rsidR="00415E1B" w:rsidRDefault="00415E1B" w:rsidP="00F9750E">
            <w:pPr>
              <w:rPr>
                <w:rFonts w:cs="Lucida Sans Unicode"/>
              </w:rPr>
            </w:pPr>
          </w:p>
        </w:tc>
        <w:tc>
          <w:tcPr>
            <w:tcW w:w="1663" w:type="dxa"/>
            <w:vMerge/>
            <w:vAlign w:val="center"/>
          </w:tcPr>
          <w:p w14:paraId="7034B395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</w:tcPr>
          <w:p w14:paraId="30DA43F4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</w:tcPr>
          <w:p w14:paraId="406DC5FA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5E1B" w14:paraId="0582E687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E1F16E4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59BDE72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655A3B4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1A01643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4A7AA301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23C53A35" w14:textId="10062EF4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1663" w:type="dxa"/>
            <w:vMerge w:val="restart"/>
            <w:hideMark/>
          </w:tcPr>
          <w:p w14:paraId="6056D958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89" w:type="dxa"/>
            <w:hideMark/>
          </w:tcPr>
          <w:p w14:paraId="7EDCF9DA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7E6A2E2E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21725468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5DCC46C9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00C47CA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0CEF51F7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42819C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250FD5DA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3A1CD8DF" w14:textId="0D56D313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1663" w:type="dxa"/>
            <w:vMerge w:val="restart"/>
            <w:hideMark/>
          </w:tcPr>
          <w:p w14:paraId="7FB8BA99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89" w:type="dxa"/>
            <w:hideMark/>
          </w:tcPr>
          <w:p w14:paraId="6CDB8CBF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DB35D52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0A281843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6B8BD579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6E897585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2A6E652E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682C64E8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47996CF5" w14:textId="77777777" w:rsidTr="005176D1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377F1B" w14:textId="3F817624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852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141490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Voeg hier uw beschrijving toe van de referentieopdracht. Hieruit moet duidelijk blijken dat aan de kerncompetentie wordt voldaan. Volledigheidshalve is de kerncompetentie hier opgenomen. De tekst uit 5 dient u te vervangen voor uw referentiebeschrijving.</w:t>
            </w:r>
          </w:p>
          <w:p w14:paraId="703B6E25" w14:textId="77777777" w:rsidR="00071BBF" w:rsidRPr="00071BBF" w:rsidRDefault="00071BBF" w:rsidP="00071B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</w:rPr>
            </w:pP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t>Kerncompetentie  2</w:t>
            </w: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br/>
            </w:r>
            <w:r w:rsidRPr="00071BBF">
              <w:rPr>
                <w:rFonts w:ascii="Calibri" w:hAnsi="Calibri" w:cs="Calibri"/>
                <w:i/>
                <w:iCs/>
                <w:color w:val="000000"/>
              </w:rPr>
              <w:t>Ervaring met het leveren van minimaal 3 communicatieadviseurs, voor 1 opdrachtgever binnen een overheidscontext.</w:t>
            </w:r>
          </w:p>
          <w:p w14:paraId="7D8AE714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54CFEBE4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</w:tbl>
    <w:p w14:paraId="63F5D8C1" w14:textId="77777777" w:rsidR="00415E1B" w:rsidRDefault="00415E1B" w:rsidP="00415E1B">
      <w:r>
        <w:t xml:space="preserve"> </w:t>
      </w:r>
    </w:p>
    <w:p w14:paraId="272584C0" w14:textId="7405C328" w:rsidR="005176D1" w:rsidRDefault="005176D1">
      <w:pPr>
        <w:spacing w:after="160" w:line="259" w:lineRule="auto"/>
      </w:pPr>
      <w:r>
        <w:br w:type="page"/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15"/>
        <w:gridCol w:w="1663"/>
        <w:gridCol w:w="2689"/>
        <w:gridCol w:w="4175"/>
      </w:tblGrid>
      <w:tr w:rsidR="00415E1B" w14:paraId="4E6453CE" w14:textId="77777777" w:rsidTr="00517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14:paraId="2E8C1091" w14:textId="3366A9C5" w:rsidR="00415E1B" w:rsidRPr="00415E1B" w:rsidRDefault="00415E1B" w:rsidP="00F9750E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 w:rsidRPr="00415E1B">
              <w:rPr>
                <w:color w:val="auto"/>
                <w:sz w:val="26"/>
                <w:szCs w:val="26"/>
              </w:rPr>
              <w:lastRenderedPageBreak/>
              <w:t>Referentieproject bij k</w:t>
            </w:r>
            <w:r>
              <w:rPr>
                <w:color w:val="auto"/>
                <w:sz w:val="26"/>
                <w:szCs w:val="26"/>
              </w:rPr>
              <w:t>erncompetentie 3</w:t>
            </w:r>
          </w:p>
        </w:tc>
      </w:tr>
      <w:tr w:rsidR="00415E1B" w14:paraId="75FC751C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FFFFF" w:themeFill="background1"/>
            <w:hideMark/>
          </w:tcPr>
          <w:p w14:paraId="79EFEA76" w14:textId="77777777" w:rsidR="00415E1B" w:rsidRPr="00B67CF7" w:rsidRDefault="00415E1B" w:rsidP="00F9750E">
            <w:pPr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864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0402AEE7" w14:textId="77777777" w:rsidR="00415E1B" w:rsidRPr="00B67CF7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 w:rsidRPr="00B67CF7">
              <w:rPr>
                <w:rFonts w:asciiTheme="minorHAnsi" w:hAnsiTheme="minorHAnsi" w:cs="Lucida Sans Unicode"/>
              </w:rPr>
              <w:t>combinant</w:t>
            </w:r>
            <w:proofErr w:type="spellEnd"/>
            <w:r w:rsidRPr="00B67CF7"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415E1B" w14:paraId="4B4E7F01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  <w:hideMark/>
          </w:tcPr>
          <w:p w14:paraId="71259EEB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</w:tr>
      <w:tr w:rsidR="00415E1B" w14:paraId="616BFFA2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1D6B16EB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1663" w:type="dxa"/>
            <w:vMerge w:val="restart"/>
            <w:hideMark/>
          </w:tcPr>
          <w:p w14:paraId="305AE8C6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89" w:type="dxa"/>
            <w:hideMark/>
          </w:tcPr>
          <w:p w14:paraId="2AA0BEA3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73BE2A5C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34661E57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73ADF91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789F7EDC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19D2BF2D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44FCE190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46D5DB1C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4CA6BEF4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33F87E31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5F0DF8B0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60A5E7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265C8EC9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</w:tcPr>
          <w:p w14:paraId="154394A5" w14:textId="77777777" w:rsidR="00415E1B" w:rsidRDefault="00415E1B" w:rsidP="00F9750E">
            <w:pPr>
              <w:rPr>
                <w:rFonts w:cs="Lucida Sans Unicode"/>
              </w:rPr>
            </w:pPr>
          </w:p>
        </w:tc>
        <w:tc>
          <w:tcPr>
            <w:tcW w:w="1663" w:type="dxa"/>
            <w:vMerge/>
            <w:vAlign w:val="center"/>
          </w:tcPr>
          <w:p w14:paraId="5CAA3EC1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</w:tcPr>
          <w:p w14:paraId="0A365087" w14:textId="77777777" w:rsidR="00415E1B" w:rsidRPr="00B13458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</w:tcPr>
          <w:p w14:paraId="60BBF96C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5E1B" w14:paraId="6290E8BB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47DE73BC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3C0ACE69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059D673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028C7C80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625BA44F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4F2349E4" w14:textId="552BCB5A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1663" w:type="dxa"/>
            <w:vMerge w:val="restart"/>
            <w:hideMark/>
          </w:tcPr>
          <w:p w14:paraId="17D67DF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89" w:type="dxa"/>
            <w:hideMark/>
          </w:tcPr>
          <w:p w14:paraId="1AABCAF8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4B965C3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05836C4B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70BB42BD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5AFC36E8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18D3520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7DFD9D2B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3DD6A1BC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1DDE1B7E" w14:textId="1C63E90A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1663" w:type="dxa"/>
            <w:vMerge w:val="restart"/>
            <w:hideMark/>
          </w:tcPr>
          <w:p w14:paraId="6CD1649F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89" w:type="dxa"/>
            <w:hideMark/>
          </w:tcPr>
          <w:p w14:paraId="380E1C47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105F94A8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19760DF8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6E0785AE" w14:textId="77777777" w:rsidR="00415E1B" w:rsidRDefault="00415E1B" w:rsidP="00F9750E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31A062FE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71026AA2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04C1CA2F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415E1B" w14:paraId="08FCD71F" w14:textId="77777777" w:rsidTr="005176D1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02B2F7" w14:textId="6EF7BF34" w:rsidR="00415E1B" w:rsidRDefault="005176D1" w:rsidP="00F9750E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852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F989FB2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Voeg hier uw beschrijving toe van de referentieopdracht. Hieruit moet duidelijk blijken dat aan de kerncompetentie wordt voldaan. Volledigheidshalve is de kerncompetentie hier opgenomen. De tekst uit 5 dient u te vervangen voor uw referentiebeschrijving.</w:t>
            </w:r>
          </w:p>
          <w:p w14:paraId="6A3B1367" w14:textId="77777777" w:rsidR="00071BBF" w:rsidRPr="00071BBF" w:rsidRDefault="00071BBF" w:rsidP="00071B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</w:rPr>
            </w:pP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t xml:space="preserve">Kerncompetentie  3 </w:t>
            </w: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br/>
            </w:r>
            <w:r w:rsidRPr="00071BBF">
              <w:rPr>
                <w:rFonts w:ascii="Calibri" w:hAnsi="Calibri" w:cs="Calibri"/>
                <w:i/>
                <w:iCs/>
                <w:color w:val="000000"/>
              </w:rPr>
              <w:t xml:space="preserve">Ervaring met het leveren van minimaal 3 communicatieadviseurs, voor 1 opdrachtgever die binnen de gestelde termijn ( 1 maand)  op de opdracht zijn gestart. </w:t>
            </w:r>
          </w:p>
          <w:p w14:paraId="5D335411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152CF94E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7964D2BD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2BF59FB6" w14:textId="77777777" w:rsidR="00415E1B" w:rsidRDefault="00415E1B" w:rsidP="00F975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</w:tbl>
    <w:p w14:paraId="66D5771B" w14:textId="6452F6FA" w:rsidR="00EF18BF" w:rsidRDefault="00415E1B" w:rsidP="00415E1B">
      <w:r>
        <w:t xml:space="preserve"> </w:t>
      </w:r>
    </w:p>
    <w:p w14:paraId="67DB54D9" w14:textId="4DBE0E14" w:rsidR="00EF18BF" w:rsidRDefault="00EF18BF">
      <w:pPr>
        <w:spacing w:after="160" w:line="259" w:lineRule="auto"/>
      </w:pPr>
    </w:p>
    <w:p w14:paraId="0F2EFD6B" w14:textId="16BCD7B3" w:rsidR="005176D1" w:rsidRDefault="005176D1">
      <w:pPr>
        <w:spacing w:after="160" w:line="259" w:lineRule="auto"/>
      </w:pPr>
      <w:r>
        <w:br w:type="page"/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15"/>
        <w:gridCol w:w="1663"/>
        <w:gridCol w:w="2689"/>
        <w:gridCol w:w="4175"/>
      </w:tblGrid>
      <w:tr w:rsidR="00EF18BF" w14:paraId="54966426" w14:textId="77777777" w:rsidTr="00517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14:paraId="2AA344E2" w14:textId="39817772" w:rsidR="00EF18BF" w:rsidRPr="00415E1B" w:rsidRDefault="00EF18BF" w:rsidP="007334B5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 w:rsidRPr="00415E1B">
              <w:rPr>
                <w:color w:val="auto"/>
                <w:sz w:val="26"/>
                <w:szCs w:val="26"/>
              </w:rPr>
              <w:lastRenderedPageBreak/>
              <w:t xml:space="preserve">Referentieproject bij kerncompetentie </w:t>
            </w:r>
            <w:r>
              <w:rPr>
                <w:color w:val="auto"/>
                <w:sz w:val="26"/>
                <w:szCs w:val="26"/>
              </w:rPr>
              <w:t>4</w:t>
            </w:r>
          </w:p>
        </w:tc>
      </w:tr>
      <w:tr w:rsidR="00EF18BF" w14:paraId="6E140A38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FFFFF" w:themeFill="background1"/>
            <w:hideMark/>
          </w:tcPr>
          <w:p w14:paraId="288CDBAD" w14:textId="77777777" w:rsidR="00EF18BF" w:rsidRPr="00B67CF7" w:rsidRDefault="00EF18BF" w:rsidP="007334B5">
            <w:pPr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864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3ED43578" w14:textId="77777777" w:rsidR="00EF18BF" w:rsidRPr="00B67CF7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 w:rsidRPr="00B67CF7"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 w:rsidRPr="00B67CF7">
              <w:rPr>
                <w:rFonts w:asciiTheme="minorHAnsi" w:hAnsiTheme="minorHAnsi" w:cs="Lucida Sans Unicode"/>
              </w:rPr>
              <w:t>combinant</w:t>
            </w:r>
            <w:proofErr w:type="spellEnd"/>
            <w:r w:rsidRPr="00B67CF7"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EF18BF" w14:paraId="4925B0EC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  <w:hideMark/>
          </w:tcPr>
          <w:p w14:paraId="11D8E714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</w:tr>
      <w:tr w:rsidR="00EF18BF" w14:paraId="106D6DF5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46013296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1663" w:type="dxa"/>
            <w:vMerge w:val="restart"/>
            <w:hideMark/>
          </w:tcPr>
          <w:p w14:paraId="36FE9110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89" w:type="dxa"/>
            <w:hideMark/>
          </w:tcPr>
          <w:p w14:paraId="5F0FF438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0218E748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34798797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511FF758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5260C34F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65318D75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90CA097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78AA3EA6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35537151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5D2EF283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  <w:hideMark/>
          </w:tcPr>
          <w:p w14:paraId="6D1A6D5E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29E2B0ED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627DABAF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</w:tcPr>
          <w:p w14:paraId="36325C3E" w14:textId="77777777" w:rsidR="00EF18BF" w:rsidRDefault="00EF18BF" w:rsidP="007334B5">
            <w:pPr>
              <w:rPr>
                <w:rFonts w:cs="Lucida Sans Unicode"/>
              </w:rPr>
            </w:pPr>
          </w:p>
        </w:tc>
        <w:tc>
          <w:tcPr>
            <w:tcW w:w="1663" w:type="dxa"/>
            <w:vMerge/>
            <w:vAlign w:val="center"/>
          </w:tcPr>
          <w:p w14:paraId="45098CC4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89" w:type="dxa"/>
          </w:tcPr>
          <w:p w14:paraId="1A6A17AB" w14:textId="77777777" w:rsidR="00EF18BF" w:rsidRPr="00B13458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13458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</w:tcPr>
          <w:p w14:paraId="731AB424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18BF" w14:paraId="4CC9D07D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A3033EA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76445B97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377AA9EA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77D54BCC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441F7E8E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12F170E5" w14:textId="6FE2FAF8" w:rsidR="00EF18BF" w:rsidRDefault="005176D1" w:rsidP="007334B5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1663" w:type="dxa"/>
            <w:vMerge w:val="restart"/>
            <w:hideMark/>
          </w:tcPr>
          <w:p w14:paraId="5384AA2D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89" w:type="dxa"/>
            <w:hideMark/>
          </w:tcPr>
          <w:p w14:paraId="238167E7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367BBD72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1E960046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746D3A6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43323469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78118751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3813333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11309949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 w:val="restart"/>
            <w:tcBorders>
              <w:left w:val="single" w:sz="12" w:space="0" w:color="auto"/>
            </w:tcBorders>
            <w:hideMark/>
          </w:tcPr>
          <w:p w14:paraId="7B95419C" w14:textId="5BEEF40D" w:rsidR="00EF18BF" w:rsidRDefault="005176D1" w:rsidP="007334B5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1663" w:type="dxa"/>
            <w:vMerge w:val="restart"/>
            <w:hideMark/>
          </w:tcPr>
          <w:p w14:paraId="2803091D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89" w:type="dxa"/>
            <w:hideMark/>
          </w:tcPr>
          <w:p w14:paraId="178178BA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D012D38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127FC0E6" w14:textId="77777777" w:rsidTr="00517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10753421" w14:textId="77777777" w:rsidR="00EF18BF" w:rsidRDefault="00EF18BF" w:rsidP="007334B5">
            <w:pPr>
              <w:rPr>
                <w:rFonts w:asciiTheme="minorHAnsi" w:hAnsiTheme="minorHAnsi" w:cs="Lucida Sans Unicode"/>
              </w:rPr>
            </w:pPr>
          </w:p>
        </w:tc>
        <w:tc>
          <w:tcPr>
            <w:tcW w:w="1663" w:type="dxa"/>
            <w:vMerge/>
            <w:vAlign w:val="center"/>
            <w:hideMark/>
          </w:tcPr>
          <w:p w14:paraId="7B5D88B6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89" w:type="dxa"/>
            <w:hideMark/>
          </w:tcPr>
          <w:p w14:paraId="4E52AD32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4175" w:type="dxa"/>
            <w:tcBorders>
              <w:right w:val="single" w:sz="12" w:space="0" w:color="auto"/>
            </w:tcBorders>
            <w:shd w:val="clear" w:color="auto" w:fill="FFFFCC"/>
            <w:hideMark/>
          </w:tcPr>
          <w:p w14:paraId="54CB3366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F18BF" w14:paraId="67232795" w14:textId="77777777" w:rsidTr="005176D1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180029" w14:textId="482A035C" w:rsidR="00EF18BF" w:rsidRDefault="005176D1" w:rsidP="007334B5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852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5CAFF1C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Voeg hier uw beschrijving toe van de referentieopdracht. Hieruit moet duidelijk blijken dat aan de kerncompetentie wordt voldaan. Volledigheidshalve is de kerncompetentie hier opgenomen. De tekst uit 5 dient u te vervangen voor uw referentiebeschrijving.</w:t>
            </w:r>
          </w:p>
          <w:p w14:paraId="5F7B8202" w14:textId="77777777" w:rsidR="00071BBF" w:rsidRPr="00071BBF" w:rsidRDefault="00071BBF" w:rsidP="00071B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</w:rPr>
            </w:pPr>
            <w:r w:rsidRPr="00071BBF">
              <w:rPr>
                <w:rFonts w:ascii="Calibri" w:hAnsi="Calibri" w:cs="Calibri"/>
                <w:i/>
                <w:iCs/>
                <w:color w:val="000000"/>
                <w:u w:val="single"/>
              </w:rPr>
              <w:t>Kerncompetentie  4</w:t>
            </w:r>
            <w:r w:rsidRPr="00071BBF">
              <w:rPr>
                <w:rFonts w:ascii="Calibri" w:hAnsi="Calibri" w:cs="Calibri"/>
                <w:i/>
                <w:iCs/>
                <w:color w:val="000000"/>
              </w:rPr>
              <w:br/>
              <w:t>Ervaring met het leveren van minimaal 3 communicatieadviseurs, voor 1 opdrachtgever, die vanuit een communicatieperspectief een adviserende rol hebben gehad in een participatietraject (bijvoorbeeld burgerparticipatie).</w:t>
            </w:r>
          </w:p>
          <w:p w14:paraId="27A9A353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31EB6BF0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2F98A64A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  <w:p w14:paraId="0E301F08" w14:textId="77777777" w:rsidR="00EF18BF" w:rsidRDefault="00EF18BF" w:rsidP="00733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</w:tbl>
    <w:p w14:paraId="6BE16802" w14:textId="77777777" w:rsidR="00415E1B" w:rsidRDefault="00415E1B" w:rsidP="00415E1B"/>
    <w:p w14:paraId="621DDD5C" w14:textId="7582E651" w:rsidR="00BF67C3" w:rsidRDefault="00BF67C3" w:rsidP="00415E1B"/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F5FAA"/>
    <w:multiLevelType w:val="multilevel"/>
    <w:tmpl w:val="6BA4E0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3DE"/>
    <w:rsid w:val="00071BBF"/>
    <w:rsid w:val="001E2440"/>
    <w:rsid w:val="00415E1B"/>
    <w:rsid w:val="005176D1"/>
    <w:rsid w:val="007753DE"/>
    <w:rsid w:val="00794E82"/>
    <w:rsid w:val="00AB1F4B"/>
    <w:rsid w:val="00BF67C3"/>
    <w:rsid w:val="00E6109A"/>
    <w:rsid w:val="00EF18BF"/>
    <w:rsid w:val="00FC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6902"/>
  <w15:docId w15:val="{1968E7CE-88A1-42E7-B213-32FB352B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53DE"/>
    <w:pPr>
      <w:spacing w:after="200" w:line="276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7753DE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753DE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paragraph" w:styleId="Lijstalinea">
    <w:name w:val="List Paragraph"/>
    <w:aliases w:val="Reference List,Opsomming,Opsomblokjes en substreepjes,-_BOMW"/>
    <w:basedOn w:val="Standaard"/>
    <w:link w:val="LijstalineaChar"/>
    <w:uiPriority w:val="34"/>
    <w:qFormat/>
    <w:rsid w:val="007753DE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4"/>
      <w:lang w:eastAsia="nl-NL"/>
    </w:rPr>
  </w:style>
  <w:style w:type="character" w:customStyle="1" w:styleId="LijstalineaChar">
    <w:name w:val="Lijstalinea Char"/>
    <w:aliases w:val="Reference List Char,Opsomming Char,Opsomblokjes en substreepjes Char,-_BOMW Char"/>
    <w:link w:val="Lijstalinea"/>
    <w:uiPriority w:val="34"/>
    <w:rsid w:val="007753DE"/>
    <w:rPr>
      <w:rFonts w:ascii="Century Gothic" w:eastAsia="Times New Roman" w:hAnsi="Century Gothic" w:cs="Times New Roman"/>
      <w:sz w:val="20"/>
      <w:szCs w:val="24"/>
      <w:lang w:eastAsia="nl-NL"/>
    </w:rPr>
  </w:style>
  <w:style w:type="table" w:customStyle="1" w:styleId="GridTable4-Accent11">
    <w:name w:val="Grid Table 4 - Accent 11"/>
    <w:basedOn w:val="Standaardtabel"/>
    <w:uiPriority w:val="49"/>
    <w:rsid w:val="00775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BA8EE4DE21442AAD597579366E22A" ma:contentTypeVersion="0" ma:contentTypeDescription="Een nieuw document maken." ma:contentTypeScope="" ma:versionID="778c98352d5cc2ca3c9e79a1abf8c0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BC706-58DF-43BE-953D-DC022E0BD2B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BAFA94-A7E1-4057-B9AC-230B9D0E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CEA03-A41C-4978-968B-04E38ABA5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Hendriks-Tuininga, Nienke</dc:creator>
  <cp:lastModifiedBy>Hendriks-Tuininga, Nienke</cp:lastModifiedBy>
  <cp:revision>2</cp:revision>
  <dcterms:created xsi:type="dcterms:W3CDTF">2022-03-28T10:32:00Z</dcterms:created>
  <dcterms:modified xsi:type="dcterms:W3CDTF">2022-03-28T10:32:00Z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0x010100AF2BA8EE4DE21442AAD597579366E22A</vt:lpwstr>
  </property>
</Properties>
</file>